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E6" w:rsidRPr="00F45B7C" w:rsidRDefault="00C824CF" w:rsidP="0083715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NOTICE OF </w:t>
      </w:r>
      <w:r w:rsidR="00327588"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 xml:space="preserve">GMHA 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  <w:t>ZOOM VIDEO PUBLIC HEARING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  <w:t xml:space="preserve">Date: </w:t>
      </w:r>
      <w:r w:rsidR="0007105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Tues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day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, </w:t>
      </w:r>
      <w:r w:rsidR="0007105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September 3</w:t>
      </w:r>
      <w:r w:rsidR="00A77436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softHyphen/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, 202</w:t>
      </w:r>
      <w:r w:rsidR="00BC685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4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Time: 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:</w:t>
      </w:r>
      <w:r w:rsidR="00405604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0 a.m.</w:t>
      </w:r>
    </w:p>
    <w:p w:rsidR="00617441" w:rsidRDefault="00617441" w:rsidP="000275C6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</w:p>
    <w:p w:rsidR="00617441" w:rsidRPr="00617441" w:rsidRDefault="00617441" w:rsidP="00617441">
      <w:pPr>
        <w:spacing w:line="240" w:lineRule="auto"/>
        <w:ind w:right="45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7441">
        <w:rPr>
          <w:rFonts w:ascii="Times New Roman" w:hAnsi="Times New Roman" w:cs="Times New Roman"/>
          <w:sz w:val="20"/>
          <w:szCs w:val="20"/>
        </w:rPr>
        <w:t xml:space="preserve">NOTICE IS HEREBY GIVEN that the Guam Memorial Hospital Authority (GMHA) will be conducting a Public Hearing on (1) hospital </w:t>
      </w:r>
      <w:r w:rsidRPr="00617441">
        <w:rPr>
          <w:rFonts w:ascii="Times New Roman" w:hAnsi="Times New Roman" w:cs="Times New Roman"/>
          <w:sz w:val="20"/>
          <w:szCs w:val="20"/>
          <w:u w:val="single"/>
        </w:rPr>
        <w:t>new</w:t>
      </w:r>
      <w:r w:rsidRPr="00617441">
        <w:rPr>
          <w:rFonts w:ascii="Times New Roman" w:hAnsi="Times New Roman" w:cs="Times New Roman"/>
          <w:sz w:val="20"/>
          <w:szCs w:val="20"/>
        </w:rPr>
        <w:t xml:space="preserve"> rates, fees and charges; and (2) fee schedule updates on Pharmacy Medicine and Observation rates effective October 1, 2024.  Documents relating to this proceeding are available on our website at </w:t>
      </w:r>
      <w:hyperlink r:id="rId5" w:history="1">
        <w:r w:rsidRPr="00617441">
          <w:rPr>
            <w:rStyle w:val="Hyperlink"/>
            <w:rFonts w:ascii="Times New Roman" w:hAnsi="Times New Roman" w:cs="Times New Roman"/>
            <w:sz w:val="20"/>
            <w:szCs w:val="20"/>
          </w:rPr>
          <w:t>www.gmha.org</w:t>
        </w:r>
      </w:hyperlink>
      <w:r w:rsidRPr="00617441">
        <w:rPr>
          <w:rFonts w:ascii="Times New Roman" w:hAnsi="Times New Roman" w:cs="Times New Roman"/>
          <w:sz w:val="20"/>
          <w:szCs w:val="20"/>
        </w:rPr>
        <w:t xml:space="preserve"> under About GMHA – Reports &amp; Minutes – Public Notices – Public Information. </w:t>
      </w:r>
    </w:p>
    <w:p w:rsidR="009C7C40" w:rsidRPr="00F45B7C" w:rsidRDefault="00C824CF" w:rsidP="00617441">
      <w:pPr>
        <w:spacing w:line="240" w:lineRule="auto"/>
        <w:ind w:right="45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br/>
      </w:r>
      <w:r w:rsidR="009C7C40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The public hearing agenda is as follows: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Introduction of Public, GMHA Management and Staff</w:t>
      </w:r>
    </w:p>
    <w:p w:rsidR="009C7C40" w:rsidRPr="00F45B7C" w:rsidRDefault="009C7C40" w:rsidP="009C7C40">
      <w:pPr>
        <w:pStyle w:val="Heading5"/>
        <w:keepLines w:val="0"/>
        <w:numPr>
          <w:ilvl w:val="0"/>
          <w:numId w:val="1"/>
        </w:numPr>
        <w:tabs>
          <w:tab w:val="left" w:pos="720"/>
        </w:tabs>
        <w:spacing w:before="0" w:line="240" w:lineRule="auto"/>
        <w:ind w:hanging="108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Opening Remarks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Purpose of the Public Hearing</w:t>
      </w:r>
    </w:p>
    <w:p w:rsidR="009C7C40" w:rsidRPr="00F45B7C" w:rsidRDefault="009C7C40" w:rsidP="009C7C40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IV.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Presentation of Fees</w:t>
      </w:r>
      <w:bookmarkStart w:id="0" w:name="_GoBack"/>
      <w:bookmarkEnd w:id="0"/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Testimonies from the Public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Questions and Answers on Fees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VII. 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Closing Remarks by the Presiding Hearing Officer</w:t>
      </w:r>
    </w:p>
    <w:p w:rsidR="009C7C40" w:rsidRPr="00F45B7C" w:rsidRDefault="009C7C40" w:rsidP="009C7C4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>VIII.</w:t>
      </w:r>
      <w:r w:rsidRPr="00F45B7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Adjournment</w:t>
      </w:r>
    </w:p>
    <w:p w:rsidR="00617441" w:rsidRPr="00617441" w:rsidRDefault="00617441" w:rsidP="0007105C">
      <w:pPr>
        <w:pStyle w:val="PlainText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07105C" w:rsidRPr="00453835" w:rsidRDefault="000275C6" w:rsidP="0007105C">
      <w:pPr>
        <w:pStyle w:val="PlainText"/>
        <w:rPr>
          <w:b/>
          <w:sz w:val="18"/>
          <w:szCs w:val="18"/>
        </w:rPr>
      </w:pPr>
      <w:r w:rsidRPr="00F47257">
        <w:rPr>
          <w:rFonts w:ascii="Times New Roman" w:hAnsi="Times New Roman" w:cs="Times New Roman"/>
          <w:b/>
          <w:sz w:val="20"/>
          <w:szCs w:val="20"/>
          <w:u w:val="single"/>
        </w:rPr>
        <w:t>Link to join</w:t>
      </w:r>
      <w:r w:rsidRPr="00F47257">
        <w:rPr>
          <w:rFonts w:ascii="Times New Roman" w:hAnsi="Times New Roman" w:cs="Times New Roman"/>
          <w:b/>
          <w:sz w:val="20"/>
          <w:szCs w:val="20"/>
        </w:rPr>
        <w:t>:</w:t>
      </w:r>
      <w:r w:rsidR="00BC6854">
        <w:rPr>
          <w:rFonts w:ascii="Times New Roman" w:hAnsi="Times New Roman" w:cs="Times New Roman"/>
          <w:b/>
          <w:sz w:val="20"/>
          <w:szCs w:val="20"/>
        </w:rPr>
        <w:tab/>
      </w:r>
      <w:hyperlink r:id="rId6" w:history="1">
        <w:r w:rsidR="0007105C" w:rsidRPr="00453835">
          <w:rPr>
            <w:rStyle w:val="Hyperlink"/>
            <w:b/>
            <w:sz w:val="18"/>
            <w:szCs w:val="18"/>
          </w:rPr>
          <w:t>https://gmha-org.zoom.us/j/83881315190?pwd=oHVvijaHvYcL1faob8EE76mpsmI4x9.1</w:t>
        </w:r>
      </w:hyperlink>
    </w:p>
    <w:p w:rsidR="0007105C" w:rsidRPr="00453835" w:rsidRDefault="0007105C" w:rsidP="0007105C">
      <w:pPr>
        <w:pStyle w:val="PlainText"/>
        <w:ind w:left="720" w:firstLine="720"/>
        <w:rPr>
          <w:b/>
          <w:sz w:val="20"/>
          <w:szCs w:val="20"/>
        </w:rPr>
      </w:pPr>
      <w:r w:rsidRPr="00453835">
        <w:rPr>
          <w:b/>
          <w:sz w:val="20"/>
          <w:szCs w:val="20"/>
        </w:rPr>
        <w:t>Meeting ID: 838 8131 5190</w:t>
      </w:r>
    </w:p>
    <w:p w:rsidR="0007105C" w:rsidRPr="00453835" w:rsidRDefault="0007105C" w:rsidP="0007105C">
      <w:pPr>
        <w:pStyle w:val="PlainText"/>
        <w:ind w:left="720" w:firstLine="720"/>
        <w:rPr>
          <w:b/>
          <w:sz w:val="20"/>
          <w:szCs w:val="20"/>
        </w:rPr>
      </w:pPr>
      <w:r w:rsidRPr="00453835">
        <w:rPr>
          <w:b/>
          <w:sz w:val="20"/>
          <w:szCs w:val="20"/>
        </w:rPr>
        <w:t>Passcode: 654441</w:t>
      </w:r>
    </w:p>
    <w:p w:rsidR="00BC6854" w:rsidRPr="00243849" w:rsidRDefault="00BC6854" w:rsidP="0007105C">
      <w:pPr>
        <w:tabs>
          <w:tab w:val="left" w:pos="720"/>
          <w:tab w:val="left" w:pos="1170"/>
        </w:tabs>
        <w:spacing w:line="240" w:lineRule="auto"/>
        <w:ind w:firstLine="720"/>
        <w:contextualSpacing/>
        <w:rPr>
          <w:b/>
          <w:sz w:val="20"/>
          <w:szCs w:val="20"/>
        </w:rPr>
      </w:pPr>
    </w:p>
    <w:p w:rsidR="004A00AA" w:rsidRPr="00F45B7C" w:rsidRDefault="00A77436" w:rsidP="006F3872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</w:pP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Should you have any questions, please feel free to contact Ms. Sydie Taisacan, </w:t>
      </w:r>
      <w:r w:rsidR="005A7E0F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General Accounting Supervisor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 xml:space="preserve"> at 648-79</w:t>
      </w:r>
      <w:r w:rsidR="0066268C"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5</w:t>
      </w:r>
      <w:r w:rsidRPr="00F45B7C">
        <w:rPr>
          <w:rFonts w:ascii="Times New Roman" w:eastAsia="Times New Roman" w:hAnsi="Times New Roman" w:cs="Times New Roman"/>
          <w:color w:val="000000"/>
          <w:sz w:val="20"/>
          <w:szCs w:val="20"/>
          <w:lang w:val="en"/>
        </w:rPr>
        <w:t>9 or Ms. Yukari Hechanova, Chief Financial Officer, at 648-6746. </w:t>
      </w:r>
    </w:p>
    <w:p w:rsidR="004A00AA" w:rsidRPr="005A7E0F" w:rsidRDefault="004A00AA" w:rsidP="00C824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sectPr w:rsidR="004A00AA" w:rsidRPr="005A7E0F" w:rsidSect="006F38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1FBF"/>
    <w:multiLevelType w:val="hybridMultilevel"/>
    <w:tmpl w:val="9F68D8D8"/>
    <w:lvl w:ilvl="0" w:tplc="86862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275C6"/>
    <w:rsid w:val="0007105C"/>
    <w:rsid w:val="00093B5E"/>
    <w:rsid w:val="001A75DA"/>
    <w:rsid w:val="00327588"/>
    <w:rsid w:val="00405604"/>
    <w:rsid w:val="004A00AA"/>
    <w:rsid w:val="005A7E0F"/>
    <w:rsid w:val="00617441"/>
    <w:rsid w:val="0066268C"/>
    <w:rsid w:val="006717AC"/>
    <w:rsid w:val="006F3872"/>
    <w:rsid w:val="007210E8"/>
    <w:rsid w:val="00741B30"/>
    <w:rsid w:val="007E5489"/>
    <w:rsid w:val="0083715C"/>
    <w:rsid w:val="009C7C40"/>
    <w:rsid w:val="00A77436"/>
    <w:rsid w:val="00AA152F"/>
    <w:rsid w:val="00BC6854"/>
    <w:rsid w:val="00BF4B9E"/>
    <w:rsid w:val="00C824CF"/>
    <w:rsid w:val="00EE4F25"/>
    <w:rsid w:val="00F45B7C"/>
    <w:rsid w:val="00F76AE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A9FB"/>
  <w15:chartTrackingRefBased/>
  <w15:docId w15:val="{A6029374-4AAB-4680-BBB3-663354B5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5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3715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093B5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00A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00A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817">
                  <w:marLeft w:val="0"/>
                  <w:marRight w:val="0"/>
                  <w:marTop w:val="312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865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7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95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53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24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ha-org.zoom.us/j/83881315190?pwd=oHVvijaHvYcL1faob8EE76mpsmI4x9.1" TargetMode="External"/><Relationship Id="rId5" Type="http://schemas.openxmlformats.org/officeDocument/2006/relationships/hyperlink" Target="http://www.gmh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2024-05-30T04:07:00Z</cp:lastPrinted>
  <dcterms:created xsi:type="dcterms:W3CDTF">2021-09-28T01:05:00Z</dcterms:created>
  <dcterms:modified xsi:type="dcterms:W3CDTF">2024-08-19T05:33:00Z</dcterms:modified>
</cp:coreProperties>
</file>